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DD" w:rsidRPr="00463279" w:rsidRDefault="005C3CDD" w:rsidP="005C3CDD">
      <w:pPr>
        <w:pStyle w:val="NormalWeb"/>
        <w:spacing w:line="360" w:lineRule="auto"/>
        <w:jc w:val="center"/>
        <w:rPr>
          <w:rFonts w:ascii="Verdana" w:hAnsi="Verdana"/>
        </w:rPr>
      </w:pPr>
      <w:r w:rsidRPr="000C7C74">
        <w:rPr>
          <w:rFonts w:ascii="Verdana" w:hAnsi="Verdana"/>
          <w:b/>
          <w:bCs/>
        </w:rPr>
        <w:t>A PATA RAINHA</w:t>
      </w:r>
    </w:p>
    <w:p w:rsidR="005C3CDD" w:rsidRDefault="005C3CDD" w:rsidP="00F54A37">
      <w:pPr>
        <w:ind w:left="36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Soluções</w:t>
      </w:r>
    </w:p>
    <w:p w:rsidR="005C3CDD" w:rsidRDefault="005C3CDD" w:rsidP="00F54A37">
      <w:pPr>
        <w:ind w:left="360"/>
        <w:jc w:val="center"/>
        <w:rPr>
          <w:rFonts w:cs="Arial"/>
          <w:b/>
          <w:sz w:val="24"/>
          <w:szCs w:val="24"/>
        </w:rPr>
      </w:pPr>
    </w:p>
    <w:p w:rsidR="00F54A37" w:rsidRPr="00700BBB" w:rsidRDefault="00F54A37" w:rsidP="00F54A37">
      <w:pPr>
        <w:ind w:left="360"/>
        <w:jc w:val="center"/>
        <w:rPr>
          <w:rFonts w:cs="Arial"/>
          <w:b/>
          <w:sz w:val="24"/>
          <w:szCs w:val="24"/>
        </w:rPr>
      </w:pPr>
      <w:r w:rsidRPr="00700BBB">
        <w:rPr>
          <w:rFonts w:cs="Arial"/>
          <w:b/>
          <w:sz w:val="24"/>
          <w:szCs w:val="24"/>
        </w:rPr>
        <w:t>I Grupo – Compreensão da leitura</w:t>
      </w:r>
    </w:p>
    <w:p w:rsidR="00F54A37" w:rsidRPr="00700BBB" w:rsidRDefault="00F54A37" w:rsidP="00F54A37">
      <w:pPr>
        <w:spacing w:line="240" w:lineRule="auto"/>
        <w:ind w:left="357"/>
        <w:jc w:val="center"/>
        <w:rPr>
          <w:rFonts w:cs="Arial"/>
          <w:b/>
          <w:sz w:val="24"/>
          <w:szCs w:val="24"/>
        </w:rPr>
      </w:pPr>
    </w:p>
    <w:p w:rsidR="00F54A37" w:rsidRPr="00700BBB" w:rsidRDefault="00F54A37" w:rsidP="00F54A37">
      <w:pPr>
        <w:widowControl/>
        <w:numPr>
          <w:ilvl w:val="0"/>
          <w:numId w:val="1"/>
        </w:numPr>
        <w:spacing w:line="240" w:lineRule="auto"/>
        <w:jc w:val="left"/>
        <w:rPr>
          <w:rFonts w:cs="Arial"/>
          <w:sz w:val="24"/>
          <w:szCs w:val="24"/>
        </w:rPr>
      </w:pPr>
      <w:r w:rsidRPr="00700BBB">
        <w:rPr>
          <w:rFonts w:cs="Arial"/>
          <w:b/>
          <w:sz w:val="24"/>
          <w:szCs w:val="24"/>
        </w:rPr>
        <w:t>Ordena</w:t>
      </w:r>
      <w:r w:rsidRPr="00700BBB">
        <w:rPr>
          <w:rFonts w:cs="Arial"/>
          <w:sz w:val="24"/>
          <w:szCs w:val="24"/>
        </w:rPr>
        <w:t xml:space="preserve"> os acontecimentos de acordo com a história que leste:</w:t>
      </w:r>
    </w:p>
    <w:p w:rsidR="00F54A37" w:rsidRPr="00700BBB" w:rsidRDefault="00F54A37" w:rsidP="00F54A37">
      <w:pPr>
        <w:spacing w:line="160" w:lineRule="exact"/>
        <w:ind w:left="357"/>
        <w:rPr>
          <w:rFonts w:ascii="Baskerville Old Face" w:hAnsi="Baskerville Old Face" w:cs="Arial"/>
          <w:sz w:val="24"/>
          <w:szCs w:val="24"/>
        </w:rPr>
      </w:pPr>
      <w:r w:rsidRPr="00700BBB">
        <w:rPr>
          <w:rFonts w:ascii="Baskerville Old Face" w:hAnsi="Baskerville Old Face" w:cs="Arial"/>
          <w:sz w:val="24"/>
          <w:szCs w:val="24"/>
        </w:rPr>
        <w:t xml:space="preserve"> </w:t>
      </w:r>
    </w:p>
    <w:p w:rsidR="00F54A37" w:rsidRPr="00700BBB" w:rsidRDefault="00F54A37" w:rsidP="00F54A37">
      <w:pPr>
        <w:ind w:left="357"/>
        <w:rPr>
          <w:rFonts w:cs="Arial"/>
          <w:sz w:val="24"/>
          <w:szCs w:val="24"/>
        </w:rPr>
      </w:pPr>
      <w:proofErr w:type="gramStart"/>
      <w:r w:rsidRPr="00700BBB">
        <w:rPr>
          <w:rFonts w:cs="Arial"/>
          <w:b/>
          <w:sz w:val="24"/>
          <w:szCs w:val="24"/>
        </w:rPr>
        <w:t xml:space="preserve">2  </w:t>
      </w:r>
      <w:r w:rsidRPr="00700BBB">
        <w:rPr>
          <w:rFonts w:cs="Arial"/>
          <w:sz w:val="24"/>
          <w:szCs w:val="24"/>
        </w:rPr>
        <w:t xml:space="preserve">  O</w:t>
      </w:r>
      <w:proofErr w:type="gramEnd"/>
      <w:r w:rsidRPr="00700BBB">
        <w:rPr>
          <w:rFonts w:cs="Arial"/>
          <w:sz w:val="24"/>
          <w:szCs w:val="24"/>
        </w:rPr>
        <w:t xml:space="preserve"> cão passou a ser seu mordomo.</w:t>
      </w:r>
    </w:p>
    <w:p w:rsidR="00F54A37" w:rsidRPr="00700BBB" w:rsidRDefault="00F54A37" w:rsidP="00F54A37">
      <w:pPr>
        <w:ind w:left="357"/>
        <w:rPr>
          <w:rFonts w:cs="Arial"/>
          <w:sz w:val="24"/>
          <w:szCs w:val="24"/>
        </w:rPr>
      </w:pPr>
      <w:proofErr w:type="gramStart"/>
      <w:r w:rsidRPr="00700BBB">
        <w:rPr>
          <w:rFonts w:cs="Arial"/>
          <w:b/>
          <w:sz w:val="24"/>
          <w:szCs w:val="24"/>
        </w:rPr>
        <w:t>5</w:t>
      </w:r>
      <w:r w:rsidRPr="00700BBB">
        <w:rPr>
          <w:rFonts w:cs="Arial"/>
          <w:sz w:val="24"/>
          <w:szCs w:val="24"/>
        </w:rPr>
        <w:t xml:space="preserve">   Ambos</w:t>
      </w:r>
      <w:proofErr w:type="gramEnd"/>
      <w:r w:rsidRPr="00700BBB">
        <w:rPr>
          <w:rFonts w:cs="Arial"/>
          <w:sz w:val="24"/>
          <w:szCs w:val="24"/>
        </w:rPr>
        <w:t xml:space="preserve"> fugiram de casa da moleira.</w:t>
      </w:r>
    </w:p>
    <w:p w:rsidR="00F54A37" w:rsidRPr="00700BBB" w:rsidRDefault="00F54A37" w:rsidP="00F54A37">
      <w:pPr>
        <w:ind w:left="357"/>
        <w:rPr>
          <w:rFonts w:cs="Arial"/>
          <w:sz w:val="24"/>
          <w:szCs w:val="24"/>
        </w:rPr>
      </w:pPr>
      <w:proofErr w:type="gramStart"/>
      <w:r w:rsidRPr="00700BBB">
        <w:rPr>
          <w:rFonts w:cs="Arial"/>
          <w:b/>
          <w:sz w:val="24"/>
          <w:szCs w:val="24"/>
        </w:rPr>
        <w:t>6</w:t>
      </w:r>
      <w:r w:rsidRPr="00700BBB">
        <w:rPr>
          <w:rFonts w:cs="Arial"/>
          <w:sz w:val="24"/>
          <w:szCs w:val="24"/>
        </w:rPr>
        <w:t xml:space="preserve">   A</w:t>
      </w:r>
      <w:proofErr w:type="gramEnd"/>
      <w:r w:rsidRPr="00700BBB">
        <w:rPr>
          <w:rFonts w:cs="Arial"/>
          <w:sz w:val="24"/>
          <w:szCs w:val="24"/>
        </w:rPr>
        <w:t xml:space="preserve"> moleira preparava a pata para uma refeição.</w:t>
      </w:r>
    </w:p>
    <w:p w:rsidR="00F54A37" w:rsidRPr="00700BBB" w:rsidRDefault="00F54A37" w:rsidP="00F54A37">
      <w:pPr>
        <w:ind w:left="357"/>
        <w:rPr>
          <w:rFonts w:cs="Arial"/>
          <w:sz w:val="24"/>
          <w:szCs w:val="24"/>
        </w:rPr>
      </w:pPr>
      <w:proofErr w:type="gramStart"/>
      <w:r w:rsidRPr="00700BBB">
        <w:rPr>
          <w:rFonts w:cs="Arial"/>
          <w:b/>
          <w:sz w:val="24"/>
          <w:szCs w:val="24"/>
        </w:rPr>
        <w:t>1</w:t>
      </w:r>
      <w:r w:rsidRPr="00700BBB">
        <w:rPr>
          <w:rFonts w:cs="Arial"/>
          <w:sz w:val="24"/>
          <w:szCs w:val="24"/>
        </w:rPr>
        <w:t xml:space="preserve">   Uma</w:t>
      </w:r>
      <w:proofErr w:type="gramEnd"/>
      <w:r w:rsidRPr="00700BBB">
        <w:rPr>
          <w:rFonts w:cs="Arial"/>
          <w:sz w:val="24"/>
          <w:szCs w:val="24"/>
        </w:rPr>
        <w:t xml:space="preserve"> pata achou uma lata e fez dela a sua coroa.</w:t>
      </w:r>
    </w:p>
    <w:p w:rsidR="00F54A37" w:rsidRPr="00700BBB" w:rsidRDefault="00F54A37" w:rsidP="00F54A37">
      <w:pPr>
        <w:ind w:left="357"/>
        <w:rPr>
          <w:rFonts w:cs="Arial"/>
          <w:sz w:val="24"/>
          <w:szCs w:val="24"/>
        </w:rPr>
      </w:pPr>
      <w:proofErr w:type="gramStart"/>
      <w:r w:rsidRPr="00700BBB">
        <w:rPr>
          <w:rFonts w:cs="Arial"/>
          <w:b/>
          <w:sz w:val="24"/>
          <w:szCs w:val="24"/>
        </w:rPr>
        <w:t>3</w:t>
      </w:r>
      <w:r w:rsidRPr="00700BBB">
        <w:rPr>
          <w:rFonts w:cs="Arial"/>
          <w:sz w:val="24"/>
          <w:szCs w:val="24"/>
        </w:rPr>
        <w:t xml:space="preserve">   Os</w:t>
      </w:r>
      <w:proofErr w:type="gramEnd"/>
      <w:r w:rsidRPr="00700BBB">
        <w:rPr>
          <w:rFonts w:cs="Arial"/>
          <w:sz w:val="24"/>
          <w:szCs w:val="24"/>
        </w:rPr>
        <w:t xml:space="preserve"> outros animais exigiram provas do valor da pata como rainha.</w:t>
      </w:r>
    </w:p>
    <w:p w:rsidR="00F54A37" w:rsidRPr="00700BBB" w:rsidRDefault="00F54A37" w:rsidP="00F54A37">
      <w:pPr>
        <w:ind w:left="357"/>
        <w:rPr>
          <w:rFonts w:cs="Arial"/>
          <w:sz w:val="24"/>
          <w:szCs w:val="24"/>
        </w:rPr>
      </w:pPr>
      <w:proofErr w:type="gramStart"/>
      <w:r w:rsidRPr="00700BBB">
        <w:rPr>
          <w:rFonts w:cs="Arial"/>
          <w:b/>
          <w:sz w:val="24"/>
          <w:szCs w:val="24"/>
        </w:rPr>
        <w:t>7</w:t>
      </w:r>
      <w:r w:rsidRPr="00700BBB">
        <w:rPr>
          <w:rFonts w:cs="Arial"/>
          <w:sz w:val="24"/>
          <w:szCs w:val="24"/>
        </w:rPr>
        <w:t xml:space="preserve">   Cão</w:t>
      </w:r>
      <w:proofErr w:type="gramEnd"/>
      <w:r w:rsidRPr="00700BBB">
        <w:rPr>
          <w:rFonts w:cs="Arial"/>
          <w:sz w:val="24"/>
          <w:szCs w:val="24"/>
        </w:rPr>
        <w:t xml:space="preserve"> e pata foram levados por uns saltimbancos.</w:t>
      </w:r>
    </w:p>
    <w:p w:rsidR="00F54A37" w:rsidRDefault="00F54A37" w:rsidP="00F54A37">
      <w:pPr>
        <w:ind w:left="357"/>
        <w:rPr>
          <w:rFonts w:cs="Arial"/>
          <w:sz w:val="24"/>
          <w:szCs w:val="24"/>
        </w:rPr>
      </w:pPr>
      <w:proofErr w:type="gramStart"/>
      <w:r w:rsidRPr="00700BBB">
        <w:rPr>
          <w:rFonts w:cs="Arial"/>
          <w:b/>
          <w:sz w:val="24"/>
          <w:szCs w:val="24"/>
        </w:rPr>
        <w:t>4</w:t>
      </w:r>
      <w:r w:rsidRPr="00700BBB">
        <w:rPr>
          <w:rFonts w:cs="Arial"/>
          <w:sz w:val="24"/>
          <w:szCs w:val="24"/>
        </w:rPr>
        <w:t xml:space="preserve">   A</w:t>
      </w:r>
      <w:proofErr w:type="gramEnd"/>
      <w:r w:rsidRPr="00700BBB">
        <w:rPr>
          <w:rFonts w:cs="Arial"/>
          <w:sz w:val="24"/>
          <w:szCs w:val="24"/>
        </w:rPr>
        <w:t xml:space="preserve"> pata não conseguiu cumprir as tarefas impostas pelos animais.</w:t>
      </w:r>
    </w:p>
    <w:p w:rsidR="005C3CDD" w:rsidRPr="00700BBB" w:rsidRDefault="005C3CDD" w:rsidP="00F54A37">
      <w:pPr>
        <w:ind w:left="357"/>
        <w:rPr>
          <w:rFonts w:cs="Arial"/>
          <w:sz w:val="24"/>
          <w:szCs w:val="24"/>
        </w:rPr>
      </w:pPr>
    </w:p>
    <w:p w:rsidR="00F54A37" w:rsidRPr="00700BBB" w:rsidRDefault="00F54A37" w:rsidP="00F54A37">
      <w:pPr>
        <w:spacing w:line="160" w:lineRule="exact"/>
        <w:ind w:left="357"/>
        <w:rPr>
          <w:rFonts w:cs="Arial"/>
          <w:sz w:val="24"/>
          <w:szCs w:val="24"/>
        </w:rPr>
      </w:pPr>
    </w:p>
    <w:p w:rsidR="005C3CDD" w:rsidRPr="00700BBB" w:rsidRDefault="005C3CDD" w:rsidP="005C3CDD">
      <w:pPr>
        <w:widowControl/>
        <w:numPr>
          <w:ilvl w:val="0"/>
          <w:numId w:val="1"/>
        </w:numPr>
        <w:spacing w:line="240" w:lineRule="auto"/>
        <w:jc w:val="left"/>
        <w:rPr>
          <w:rFonts w:cs="Arial"/>
          <w:i/>
          <w:sz w:val="24"/>
          <w:szCs w:val="24"/>
        </w:rPr>
      </w:pPr>
      <w:r w:rsidRPr="00700BBB">
        <w:rPr>
          <w:rFonts w:cs="Arial"/>
          <w:b/>
          <w:sz w:val="24"/>
          <w:szCs w:val="24"/>
        </w:rPr>
        <w:t>Onde</w:t>
      </w:r>
      <w:r w:rsidRPr="00700BBB">
        <w:rPr>
          <w:rFonts w:cs="Arial"/>
          <w:sz w:val="24"/>
          <w:szCs w:val="24"/>
        </w:rPr>
        <w:t xml:space="preserve"> se passa a ação inicial?</w:t>
      </w:r>
      <w:r w:rsidRPr="00700BBB">
        <w:rPr>
          <w:rFonts w:cs="Arial"/>
          <w:i/>
          <w:sz w:val="24"/>
          <w:szCs w:val="24"/>
        </w:rPr>
        <w:t xml:space="preserve"> (sublinha a opção correta)</w:t>
      </w:r>
    </w:p>
    <w:p w:rsidR="005C3CDD" w:rsidRPr="00700BBB" w:rsidRDefault="005C3CDD" w:rsidP="005C3CDD">
      <w:pPr>
        <w:spacing w:line="160" w:lineRule="exact"/>
        <w:ind w:left="720"/>
        <w:rPr>
          <w:rFonts w:cs="Arial"/>
          <w:sz w:val="24"/>
          <w:szCs w:val="24"/>
        </w:rPr>
      </w:pPr>
    </w:p>
    <w:p w:rsidR="005C3CDD" w:rsidRPr="00700BBB" w:rsidRDefault="005C3CDD" w:rsidP="005C3CDD">
      <w:pPr>
        <w:widowControl/>
        <w:numPr>
          <w:ilvl w:val="0"/>
          <w:numId w:val="3"/>
        </w:numPr>
        <w:spacing w:line="276" w:lineRule="auto"/>
        <w:jc w:val="left"/>
        <w:rPr>
          <w:rFonts w:ascii="Verdana" w:hAnsi="Verdana" w:cs="Arial"/>
          <w:sz w:val="24"/>
          <w:szCs w:val="24"/>
        </w:rPr>
      </w:pPr>
      <w:r w:rsidRPr="00700BBB">
        <w:rPr>
          <w:rFonts w:ascii="Verdana" w:hAnsi="Verdana" w:cs="Arial"/>
          <w:sz w:val="24"/>
          <w:szCs w:val="24"/>
        </w:rPr>
        <w:t>Num ambiente urbano</w:t>
      </w:r>
    </w:p>
    <w:p w:rsidR="005C3CDD" w:rsidRPr="00700BBB" w:rsidRDefault="005C3CDD" w:rsidP="005C3CDD">
      <w:pPr>
        <w:widowControl/>
        <w:numPr>
          <w:ilvl w:val="0"/>
          <w:numId w:val="3"/>
        </w:numPr>
        <w:spacing w:line="276" w:lineRule="auto"/>
        <w:jc w:val="left"/>
        <w:rPr>
          <w:rFonts w:ascii="Verdana" w:hAnsi="Verdana" w:cs="Arial"/>
          <w:sz w:val="24"/>
          <w:szCs w:val="24"/>
        </w:rPr>
      </w:pPr>
      <w:r w:rsidRPr="00700BBB">
        <w:rPr>
          <w:rFonts w:ascii="Verdana" w:hAnsi="Verdana" w:cs="Arial"/>
          <w:sz w:val="24"/>
          <w:szCs w:val="24"/>
        </w:rPr>
        <w:t>Entre animais selvagens</w:t>
      </w:r>
    </w:p>
    <w:p w:rsidR="005C3CDD" w:rsidRPr="005C3CDD" w:rsidRDefault="005C3CDD" w:rsidP="005C3CDD">
      <w:pPr>
        <w:widowControl/>
        <w:numPr>
          <w:ilvl w:val="0"/>
          <w:numId w:val="3"/>
        </w:numPr>
        <w:spacing w:line="276" w:lineRule="auto"/>
        <w:jc w:val="left"/>
        <w:rPr>
          <w:rFonts w:ascii="Verdana" w:hAnsi="Verdana" w:cs="Arial"/>
          <w:b/>
          <w:sz w:val="24"/>
          <w:szCs w:val="24"/>
          <w:u w:val="single"/>
        </w:rPr>
      </w:pPr>
      <w:r w:rsidRPr="005C3CDD">
        <w:rPr>
          <w:rFonts w:ascii="Verdana" w:hAnsi="Verdana" w:cs="Arial"/>
          <w:b/>
          <w:sz w:val="24"/>
          <w:szCs w:val="24"/>
          <w:u w:val="single"/>
        </w:rPr>
        <w:t>Entre aves</w:t>
      </w:r>
    </w:p>
    <w:p w:rsidR="005C3CDD" w:rsidRDefault="005C3CDD" w:rsidP="005C3CDD">
      <w:pPr>
        <w:widowControl/>
        <w:numPr>
          <w:ilvl w:val="0"/>
          <w:numId w:val="3"/>
        </w:numPr>
        <w:spacing w:line="276" w:lineRule="auto"/>
        <w:jc w:val="left"/>
        <w:rPr>
          <w:rFonts w:ascii="Verdana" w:hAnsi="Verdana" w:cs="Arial"/>
          <w:sz w:val="24"/>
          <w:szCs w:val="24"/>
        </w:rPr>
      </w:pPr>
      <w:r w:rsidRPr="00700BBB">
        <w:rPr>
          <w:rFonts w:ascii="Verdana" w:hAnsi="Verdana" w:cs="Arial"/>
          <w:sz w:val="24"/>
          <w:szCs w:val="24"/>
        </w:rPr>
        <w:t>Num circo</w:t>
      </w:r>
    </w:p>
    <w:p w:rsidR="005C3CDD" w:rsidRDefault="005C3CDD" w:rsidP="005C3CDD">
      <w:pPr>
        <w:widowControl/>
        <w:spacing w:line="276" w:lineRule="auto"/>
        <w:ind w:left="1260"/>
        <w:jc w:val="left"/>
        <w:rPr>
          <w:rFonts w:ascii="Verdana" w:hAnsi="Verdana" w:cs="Arial"/>
          <w:sz w:val="24"/>
          <w:szCs w:val="24"/>
        </w:rPr>
      </w:pPr>
    </w:p>
    <w:p w:rsidR="005C3CDD" w:rsidRDefault="005C3CDD" w:rsidP="005C3CDD">
      <w:pPr>
        <w:widowControl/>
        <w:numPr>
          <w:ilvl w:val="0"/>
          <w:numId w:val="1"/>
        </w:numPr>
        <w:spacing w:line="240" w:lineRule="auto"/>
        <w:jc w:val="left"/>
        <w:rPr>
          <w:rFonts w:cs="Arial"/>
          <w:i/>
          <w:sz w:val="24"/>
          <w:szCs w:val="24"/>
        </w:rPr>
      </w:pPr>
      <w:r w:rsidRPr="00700BBB">
        <w:rPr>
          <w:rFonts w:cs="Arial"/>
          <w:b/>
          <w:sz w:val="24"/>
          <w:szCs w:val="24"/>
        </w:rPr>
        <w:t>Na opinião dos outros animais</w:t>
      </w:r>
      <w:r w:rsidRPr="00700BBB">
        <w:rPr>
          <w:rFonts w:cs="Arial"/>
          <w:sz w:val="24"/>
          <w:szCs w:val="24"/>
        </w:rPr>
        <w:t xml:space="preserve">, o que deveria uma rainha saber fazer? </w:t>
      </w:r>
      <w:r w:rsidRPr="00700BBB">
        <w:rPr>
          <w:rFonts w:cs="Arial"/>
          <w:i/>
          <w:sz w:val="24"/>
          <w:szCs w:val="24"/>
        </w:rPr>
        <w:t>(sublinha a opção correta)</w:t>
      </w:r>
    </w:p>
    <w:p w:rsidR="005C3CDD" w:rsidRPr="00700BBB" w:rsidRDefault="005C3CDD" w:rsidP="005C3CDD">
      <w:pPr>
        <w:widowControl/>
        <w:spacing w:line="240" w:lineRule="auto"/>
        <w:ind w:left="720"/>
        <w:jc w:val="left"/>
        <w:rPr>
          <w:rFonts w:cs="Arial"/>
          <w:i/>
          <w:sz w:val="24"/>
          <w:szCs w:val="24"/>
        </w:rPr>
      </w:pPr>
    </w:p>
    <w:p w:rsidR="005C3CDD" w:rsidRPr="00700BBB" w:rsidRDefault="005C3CDD" w:rsidP="005C3CDD">
      <w:pPr>
        <w:spacing w:line="160" w:lineRule="exact"/>
        <w:ind w:left="357"/>
        <w:rPr>
          <w:rFonts w:cs="Arial"/>
          <w:i/>
          <w:sz w:val="24"/>
          <w:szCs w:val="24"/>
        </w:rPr>
      </w:pPr>
    </w:p>
    <w:p w:rsidR="005C3CDD" w:rsidRPr="00700BBB" w:rsidRDefault="005C3CDD" w:rsidP="005C3CDD">
      <w:pPr>
        <w:widowControl/>
        <w:numPr>
          <w:ilvl w:val="0"/>
          <w:numId w:val="2"/>
        </w:numPr>
        <w:spacing w:line="276" w:lineRule="auto"/>
        <w:jc w:val="left"/>
        <w:rPr>
          <w:rFonts w:ascii="Verdana" w:hAnsi="Verdana" w:cs="Arial"/>
          <w:sz w:val="24"/>
          <w:szCs w:val="24"/>
        </w:rPr>
      </w:pPr>
      <w:r w:rsidRPr="00700BBB">
        <w:rPr>
          <w:rFonts w:ascii="Verdana" w:hAnsi="Verdana" w:cs="Arial"/>
          <w:sz w:val="24"/>
          <w:szCs w:val="24"/>
        </w:rPr>
        <w:t>Voar, grasnar e nadar melhor do que peixes</w:t>
      </w:r>
    </w:p>
    <w:p w:rsidR="005C3CDD" w:rsidRPr="00700BBB" w:rsidRDefault="005C3CDD" w:rsidP="005C3CDD">
      <w:pPr>
        <w:widowControl/>
        <w:numPr>
          <w:ilvl w:val="0"/>
          <w:numId w:val="2"/>
        </w:numPr>
        <w:spacing w:line="276" w:lineRule="auto"/>
        <w:jc w:val="left"/>
        <w:rPr>
          <w:rFonts w:ascii="Verdana" w:hAnsi="Verdana" w:cs="Arial"/>
          <w:sz w:val="24"/>
          <w:szCs w:val="24"/>
        </w:rPr>
      </w:pPr>
      <w:r w:rsidRPr="00700BBB">
        <w:rPr>
          <w:rFonts w:ascii="Verdana" w:hAnsi="Verdana" w:cs="Arial"/>
          <w:sz w:val="24"/>
          <w:szCs w:val="24"/>
        </w:rPr>
        <w:t>Cantar, voar e manter a ordem</w:t>
      </w:r>
    </w:p>
    <w:p w:rsidR="005C3CDD" w:rsidRPr="005C3CDD" w:rsidRDefault="005C3CDD" w:rsidP="005C3CDD">
      <w:pPr>
        <w:widowControl/>
        <w:numPr>
          <w:ilvl w:val="0"/>
          <w:numId w:val="2"/>
        </w:numPr>
        <w:spacing w:line="276" w:lineRule="auto"/>
        <w:jc w:val="left"/>
        <w:rPr>
          <w:rFonts w:ascii="Verdana" w:hAnsi="Verdana" w:cs="Arial"/>
          <w:b/>
          <w:sz w:val="24"/>
          <w:szCs w:val="24"/>
          <w:u w:val="single"/>
        </w:rPr>
      </w:pPr>
      <w:r w:rsidRPr="005C3CDD">
        <w:rPr>
          <w:rFonts w:ascii="Verdana" w:hAnsi="Verdana" w:cs="Arial"/>
          <w:b/>
          <w:sz w:val="24"/>
          <w:szCs w:val="24"/>
          <w:u w:val="single"/>
        </w:rPr>
        <w:t>Cantar, voar e nadar melhor do que os cisnes</w:t>
      </w:r>
    </w:p>
    <w:p w:rsidR="005C3CDD" w:rsidRDefault="005C3CDD" w:rsidP="005C3CDD">
      <w:pPr>
        <w:widowControl/>
        <w:spacing w:line="276" w:lineRule="auto"/>
        <w:ind w:left="1260"/>
        <w:jc w:val="left"/>
        <w:rPr>
          <w:rFonts w:ascii="Verdana" w:hAnsi="Verdana" w:cs="Arial"/>
          <w:sz w:val="24"/>
          <w:szCs w:val="24"/>
        </w:rPr>
      </w:pPr>
    </w:p>
    <w:p w:rsidR="005C3CDD" w:rsidRDefault="005C3CDD" w:rsidP="005C3CDD">
      <w:pPr>
        <w:widowControl/>
        <w:spacing w:line="276" w:lineRule="auto"/>
        <w:ind w:left="1260"/>
        <w:rPr>
          <w:rFonts w:ascii="Verdana" w:hAnsi="Verdana" w:cs="Arial"/>
          <w:sz w:val="24"/>
          <w:szCs w:val="24"/>
        </w:rPr>
      </w:pPr>
    </w:p>
    <w:p w:rsidR="005C3CDD" w:rsidRPr="00700BBB" w:rsidRDefault="005C3CDD" w:rsidP="005C3CDD">
      <w:pPr>
        <w:ind w:left="4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Pr="00700BBB">
        <w:rPr>
          <w:rFonts w:cs="Arial"/>
          <w:sz w:val="24"/>
          <w:szCs w:val="24"/>
        </w:rPr>
        <w:t>.1.</w:t>
      </w:r>
      <w:r w:rsidRPr="00700BBB">
        <w:rPr>
          <w:rFonts w:cs="Arial"/>
          <w:b/>
          <w:sz w:val="24"/>
          <w:szCs w:val="24"/>
        </w:rPr>
        <w:t xml:space="preserve"> Transcreve uma frase</w:t>
      </w:r>
      <w:r w:rsidRPr="00700BBB">
        <w:rPr>
          <w:rFonts w:cs="Arial"/>
          <w:sz w:val="24"/>
          <w:szCs w:val="24"/>
        </w:rPr>
        <w:t xml:space="preserve"> que nos mostre que a pata não conseguiu demonstrar capacidades para ser rainha.</w:t>
      </w:r>
    </w:p>
    <w:p w:rsidR="005C3CDD" w:rsidRPr="00700BBB" w:rsidRDefault="005C3CDD" w:rsidP="005C3CDD">
      <w:pPr>
        <w:spacing w:line="160" w:lineRule="exact"/>
        <w:ind w:left="420"/>
        <w:rPr>
          <w:rFonts w:cs="Arial"/>
          <w:i/>
          <w:sz w:val="24"/>
          <w:szCs w:val="24"/>
        </w:rPr>
      </w:pPr>
    </w:p>
    <w:p w:rsidR="005C3CDD" w:rsidRPr="00E85C34" w:rsidRDefault="005C3CDD" w:rsidP="005C3CDD">
      <w:pPr>
        <w:widowControl/>
        <w:numPr>
          <w:ilvl w:val="1"/>
          <w:numId w:val="1"/>
        </w:numPr>
        <w:spacing w:line="240" w:lineRule="auto"/>
        <w:jc w:val="left"/>
        <w:rPr>
          <w:rFonts w:cs="Arial"/>
          <w:b/>
          <w:sz w:val="24"/>
          <w:szCs w:val="24"/>
          <w:u w:val="single"/>
        </w:rPr>
      </w:pPr>
      <w:r w:rsidRPr="00E85C34">
        <w:rPr>
          <w:rFonts w:cs="Arial"/>
          <w:b/>
          <w:color w:val="000000"/>
          <w:sz w:val="24"/>
          <w:szCs w:val="24"/>
          <w:u w:val="single"/>
        </w:rPr>
        <w:t xml:space="preserve">"Não sabe cantar nem voar e até nada mal!" </w:t>
      </w:r>
    </w:p>
    <w:p w:rsidR="005C3CDD" w:rsidRPr="00700BBB" w:rsidRDefault="005C3CDD" w:rsidP="005C3CDD">
      <w:pPr>
        <w:widowControl/>
        <w:numPr>
          <w:ilvl w:val="1"/>
          <w:numId w:val="1"/>
        </w:numPr>
        <w:spacing w:line="240" w:lineRule="auto"/>
        <w:jc w:val="left"/>
        <w:rPr>
          <w:rFonts w:cs="Arial"/>
          <w:b/>
          <w:i/>
          <w:sz w:val="24"/>
          <w:szCs w:val="24"/>
        </w:rPr>
      </w:pPr>
      <w:r w:rsidRPr="00700BBB">
        <w:rPr>
          <w:rFonts w:cs="Arial"/>
          <w:b/>
          <w:i/>
          <w:sz w:val="24"/>
          <w:szCs w:val="24"/>
        </w:rPr>
        <w:t xml:space="preserve"> </w:t>
      </w:r>
    </w:p>
    <w:p w:rsidR="005C3CDD" w:rsidRPr="00700BBB" w:rsidRDefault="005C3CDD" w:rsidP="005C3CDD">
      <w:pPr>
        <w:widowControl/>
        <w:numPr>
          <w:ilvl w:val="1"/>
          <w:numId w:val="1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3.2</w:t>
      </w:r>
      <w:r w:rsidRPr="00700BBB">
        <w:rPr>
          <w:rFonts w:cs="Arial"/>
          <w:sz w:val="24"/>
          <w:szCs w:val="24"/>
        </w:rPr>
        <w:t xml:space="preserve">. Qual foi a </w:t>
      </w:r>
      <w:r w:rsidRPr="00700BBB">
        <w:rPr>
          <w:rFonts w:cs="Arial"/>
          <w:b/>
          <w:sz w:val="24"/>
          <w:szCs w:val="24"/>
        </w:rPr>
        <w:t>reação</w:t>
      </w:r>
      <w:r w:rsidRPr="00700BBB">
        <w:rPr>
          <w:rFonts w:cs="Arial"/>
          <w:sz w:val="24"/>
          <w:szCs w:val="24"/>
        </w:rPr>
        <w:t xml:space="preserve"> desses animais?                                </w:t>
      </w:r>
    </w:p>
    <w:p w:rsidR="005C3CDD" w:rsidRPr="00700BBB" w:rsidRDefault="005C3CDD" w:rsidP="005C3CDD">
      <w:pPr>
        <w:widowControl/>
        <w:numPr>
          <w:ilvl w:val="1"/>
          <w:numId w:val="1"/>
        </w:numPr>
        <w:spacing w:line="200" w:lineRule="exact"/>
        <w:jc w:val="left"/>
        <w:rPr>
          <w:rFonts w:cs="Arial"/>
          <w:sz w:val="24"/>
          <w:szCs w:val="24"/>
        </w:rPr>
      </w:pPr>
    </w:p>
    <w:p w:rsidR="005C3CDD" w:rsidRPr="00E85C34" w:rsidRDefault="005C3CDD" w:rsidP="005C3CDD">
      <w:pPr>
        <w:ind w:left="420"/>
        <w:rPr>
          <w:rFonts w:cs="Arial"/>
          <w:b/>
          <w:sz w:val="24"/>
          <w:szCs w:val="24"/>
          <w:u w:val="single"/>
        </w:rPr>
      </w:pPr>
      <w:r w:rsidRPr="00E85C34">
        <w:rPr>
          <w:rFonts w:cs="Arial"/>
          <w:b/>
          <w:sz w:val="24"/>
          <w:szCs w:val="24"/>
          <w:u w:val="single"/>
        </w:rPr>
        <w:t xml:space="preserve">A reação dos animais foi </w:t>
      </w:r>
      <w:proofErr w:type="gramStart"/>
      <w:r w:rsidRPr="00E85C34">
        <w:rPr>
          <w:rFonts w:cs="Arial"/>
          <w:b/>
          <w:sz w:val="24"/>
          <w:szCs w:val="24"/>
          <w:u w:val="single"/>
        </w:rPr>
        <w:t>expulsarem</w:t>
      </w:r>
      <w:proofErr w:type="gramEnd"/>
      <w:r w:rsidRPr="00E85C34">
        <w:rPr>
          <w:rFonts w:cs="Arial"/>
          <w:b/>
          <w:sz w:val="24"/>
          <w:szCs w:val="24"/>
          <w:u w:val="single"/>
        </w:rPr>
        <w:t>-na à bicada.</w:t>
      </w:r>
    </w:p>
    <w:p w:rsidR="005C3CDD" w:rsidRPr="00700BBB" w:rsidRDefault="005C3CDD" w:rsidP="005C3CDD">
      <w:pPr>
        <w:widowControl/>
        <w:spacing w:line="276" w:lineRule="auto"/>
        <w:ind w:left="1260"/>
        <w:rPr>
          <w:rFonts w:ascii="Verdana" w:hAnsi="Verdana" w:cs="Arial"/>
          <w:sz w:val="24"/>
          <w:szCs w:val="24"/>
        </w:rPr>
      </w:pPr>
    </w:p>
    <w:p w:rsidR="00F54A37" w:rsidRDefault="00F54A37" w:rsidP="00F54A37">
      <w:pPr>
        <w:spacing w:line="160" w:lineRule="exact"/>
        <w:ind w:left="357"/>
        <w:rPr>
          <w:rFonts w:cs="Arial"/>
          <w:sz w:val="24"/>
          <w:szCs w:val="24"/>
        </w:rPr>
      </w:pPr>
    </w:p>
    <w:p w:rsidR="005C3CDD" w:rsidRPr="00700BBB" w:rsidRDefault="005C3CDD" w:rsidP="005C3CDD">
      <w:pPr>
        <w:widowControl/>
        <w:ind w:left="360"/>
        <w:jc w:val="left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lastRenderedPageBreak/>
        <w:t>4. “A pata, como rainha como se supunha, tratou logo de lançar tributos a todos os bicos que encontrava (…). (Oitavo parágrafo)</w:t>
      </w:r>
    </w:p>
    <w:p w:rsidR="005C3CDD" w:rsidRDefault="005C3CDD" w:rsidP="005C3CDD">
      <w:pPr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4.1. Explica por palavras tuas a frase</w:t>
      </w:r>
      <w:r w:rsidRPr="00700BBB">
        <w:rPr>
          <w:rFonts w:cs="Arial"/>
          <w:color w:val="000000"/>
          <w:sz w:val="24"/>
          <w:szCs w:val="24"/>
        </w:rPr>
        <w:t>?</w:t>
      </w:r>
    </w:p>
    <w:p w:rsidR="005C3CDD" w:rsidRDefault="005C3CDD" w:rsidP="005C3CDD">
      <w:pPr>
        <w:ind w:left="720"/>
        <w:rPr>
          <w:rFonts w:cs="Arial"/>
          <w:b/>
          <w:color w:val="000000"/>
          <w:sz w:val="24"/>
          <w:szCs w:val="24"/>
          <w:u w:val="single"/>
        </w:rPr>
      </w:pPr>
    </w:p>
    <w:p w:rsidR="005C3CDD" w:rsidRDefault="005C3CDD" w:rsidP="005C3CDD">
      <w:pPr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  <w:u w:val="single"/>
        </w:rPr>
        <w:t>A frase significa que a pata começou logo a dar ordens às outras aves.</w:t>
      </w:r>
    </w:p>
    <w:p w:rsidR="005C3CDD" w:rsidRDefault="005C3CDD" w:rsidP="005C3CDD">
      <w:pPr>
        <w:ind w:left="720"/>
        <w:rPr>
          <w:rFonts w:cs="Arial"/>
          <w:color w:val="000000"/>
          <w:sz w:val="24"/>
          <w:szCs w:val="24"/>
        </w:rPr>
      </w:pPr>
    </w:p>
    <w:p w:rsidR="005C3CDD" w:rsidRDefault="005C3CDD" w:rsidP="005C3CDD">
      <w:pPr>
        <w:widowControl/>
        <w:numPr>
          <w:ilvl w:val="2"/>
          <w:numId w:val="1"/>
        </w:numPr>
        <w:ind w:left="426" w:hanging="426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5. </w:t>
      </w:r>
      <w:r w:rsidRPr="0037701F">
        <w:rPr>
          <w:rFonts w:cs="Arial"/>
          <w:b/>
          <w:sz w:val="24"/>
          <w:szCs w:val="24"/>
        </w:rPr>
        <w:t>Transcreve</w:t>
      </w:r>
      <w:r w:rsidRPr="0037701F">
        <w:rPr>
          <w:rFonts w:cs="Arial"/>
          <w:sz w:val="24"/>
          <w:szCs w:val="24"/>
        </w:rPr>
        <w:t xml:space="preserve"> uma frase do texto que mostre o que a moleira</w:t>
      </w:r>
      <w:r>
        <w:rPr>
          <w:rFonts w:cs="Arial"/>
          <w:sz w:val="24"/>
          <w:szCs w:val="24"/>
        </w:rPr>
        <w:t xml:space="preserve"> pretendia</w:t>
      </w:r>
      <w:r w:rsidRPr="0037701F">
        <w:rPr>
          <w:rFonts w:cs="Arial"/>
          <w:sz w:val="24"/>
          <w:szCs w:val="24"/>
        </w:rPr>
        <w:t xml:space="preserve"> da pata e do cão.</w:t>
      </w:r>
    </w:p>
    <w:p w:rsidR="005C3CDD" w:rsidRDefault="005C3CDD" w:rsidP="005C3CDD">
      <w:pPr>
        <w:ind w:left="720"/>
        <w:rPr>
          <w:rFonts w:cs="Arial"/>
          <w:color w:val="000000"/>
          <w:sz w:val="24"/>
          <w:szCs w:val="24"/>
        </w:rPr>
      </w:pPr>
    </w:p>
    <w:p w:rsidR="005C3CDD" w:rsidRDefault="005C3CDD" w:rsidP="005C3CDD">
      <w:pPr>
        <w:ind w:left="720"/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</w:pPr>
      <w:r w:rsidRPr="005C3CDD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>“</w:t>
      </w:r>
      <w:r w:rsidRPr="005C3CDD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>A pata é para a engorda e o cão, apesar de coxo, para guarda.</w:t>
      </w:r>
      <w:r w:rsidRPr="005C3CDD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>”</w:t>
      </w:r>
    </w:p>
    <w:p w:rsidR="005C3CDD" w:rsidRDefault="005C3CDD" w:rsidP="005C3CDD">
      <w:pPr>
        <w:ind w:left="720"/>
        <w:rPr>
          <w:rFonts w:ascii="SabonLTStd-Roman" w:hAnsi="SabonLTStd-Roman" w:cs="SabonLTStd-Roman"/>
          <w:color w:val="1A181C"/>
          <w:sz w:val="28"/>
          <w:szCs w:val="28"/>
        </w:rPr>
      </w:pPr>
    </w:p>
    <w:p w:rsidR="005C3CDD" w:rsidRDefault="005C3CDD" w:rsidP="005C3CDD">
      <w:pPr>
        <w:widowControl/>
        <w:numPr>
          <w:ilvl w:val="0"/>
          <w:numId w:val="4"/>
        </w:numPr>
        <w:jc w:val="left"/>
        <w:rPr>
          <w:rFonts w:cs="Arial"/>
          <w:sz w:val="24"/>
          <w:szCs w:val="24"/>
        </w:rPr>
      </w:pPr>
      <w:r w:rsidRPr="00700BBB">
        <w:rPr>
          <w:rFonts w:cs="Arial"/>
          <w:b/>
          <w:sz w:val="24"/>
          <w:szCs w:val="24"/>
        </w:rPr>
        <w:t>Por que razão</w:t>
      </w:r>
      <w:r w:rsidRPr="00700BBB">
        <w:rPr>
          <w:rFonts w:cs="Arial"/>
          <w:sz w:val="24"/>
          <w:szCs w:val="24"/>
        </w:rPr>
        <w:t xml:space="preserve"> os saltimbancos levaram a pata e o cão?</w:t>
      </w:r>
    </w:p>
    <w:p w:rsidR="005C3CDD" w:rsidRDefault="005C3CDD" w:rsidP="005C3CDD">
      <w:pPr>
        <w:widowControl/>
        <w:ind w:left="720"/>
        <w:jc w:val="left"/>
        <w:rPr>
          <w:rFonts w:cs="Arial"/>
          <w:b/>
          <w:sz w:val="24"/>
          <w:szCs w:val="24"/>
        </w:rPr>
      </w:pPr>
    </w:p>
    <w:p w:rsidR="005C3CDD" w:rsidRDefault="005C3CDD" w:rsidP="005C3CDD">
      <w:pPr>
        <w:widowControl/>
        <w:ind w:left="720"/>
        <w:jc w:val="left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Os saltimbancos levaram a pata e o cão porque acharam piada à pata com a latinha na cabeça.</w:t>
      </w:r>
    </w:p>
    <w:p w:rsidR="005C3CDD" w:rsidRDefault="005C3CDD" w:rsidP="005C3CDD">
      <w:pPr>
        <w:widowControl/>
        <w:ind w:left="720"/>
        <w:jc w:val="left"/>
        <w:rPr>
          <w:rFonts w:cs="Arial"/>
          <w:b/>
          <w:sz w:val="24"/>
          <w:szCs w:val="24"/>
          <w:u w:val="single"/>
        </w:rPr>
      </w:pPr>
    </w:p>
    <w:p w:rsidR="005C3CDD" w:rsidRDefault="005C3CDD" w:rsidP="005C3CDD">
      <w:pPr>
        <w:widowControl/>
        <w:ind w:left="720"/>
        <w:jc w:val="left"/>
        <w:rPr>
          <w:rFonts w:cs="Arial"/>
          <w:b/>
          <w:sz w:val="24"/>
          <w:szCs w:val="24"/>
          <w:u w:val="single"/>
        </w:rPr>
      </w:pPr>
    </w:p>
    <w:p w:rsidR="005C3CDD" w:rsidRDefault="005C3CDD" w:rsidP="005C3CDD">
      <w:pPr>
        <w:ind w:left="360"/>
        <w:jc w:val="center"/>
        <w:rPr>
          <w:rFonts w:cs="Arial"/>
          <w:b/>
          <w:sz w:val="24"/>
          <w:szCs w:val="24"/>
        </w:rPr>
      </w:pPr>
      <w:r w:rsidRPr="00700BBB">
        <w:rPr>
          <w:rFonts w:cs="Arial"/>
          <w:b/>
          <w:sz w:val="24"/>
          <w:szCs w:val="24"/>
        </w:rPr>
        <w:t>II</w:t>
      </w:r>
      <w:r>
        <w:rPr>
          <w:rFonts w:cs="Arial"/>
          <w:b/>
          <w:sz w:val="24"/>
          <w:szCs w:val="24"/>
        </w:rPr>
        <w:t xml:space="preserve"> Grupo – Gramática</w:t>
      </w:r>
    </w:p>
    <w:p w:rsidR="005C3CDD" w:rsidRDefault="005C3CDD" w:rsidP="005C3CDD">
      <w:pPr>
        <w:ind w:left="360"/>
        <w:jc w:val="center"/>
        <w:rPr>
          <w:rFonts w:cs="Arial"/>
          <w:b/>
          <w:sz w:val="24"/>
          <w:szCs w:val="24"/>
        </w:rPr>
      </w:pPr>
    </w:p>
    <w:p w:rsidR="005C3CDD" w:rsidRPr="00700BBB" w:rsidRDefault="005C3CDD" w:rsidP="005C3CDD">
      <w:pPr>
        <w:ind w:left="360"/>
        <w:jc w:val="center"/>
        <w:rPr>
          <w:rFonts w:cs="Arial"/>
          <w:b/>
          <w:sz w:val="24"/>
          <w:szCs w:val="24"/>
        </w:rPr>
      </w:pPr>
    </w:p>
    <w:p w:rsidR="001676BE" w:rsidRPr="001676BE" w:rsidRDefault="005C3CDD" w:rsidP="001676BE">
      <w:pPr>
        <w:pStyle w:val="ListParagraph"/>
        <w:numPr>
          <w:ilvl w:val="1"/>
          <w:numId w:val="2"/>
        </w:numPr>
        <w:rPr>
          <w:rFonts w:cs="Arial"/>
          <w:sz w:val="24"/>
          <w:szCs w:val="24"/>
        </w:rPr>
      </w:pPr>
      <w:r w:rsidRPr="001676BE">
        <w:rPr>
          <w:rFonts w:cs="Arial"/>
          <w:sz w:val="24"/>
          <w:szCs w:val="24"/>
        </w:rPr>
        <w:t xml:space="preserve">Lê com atenção o </w:t>
      </w:r>
      <w:r w:rsidRPr="001676BE">
        <w:rPr>
          <w:rFonts w:cs="Arial"/>
          <w:b/>
          <w:sz w:val="24"/>
          <w:szCs w:val="24"/>
        </w:rPr>
        <w:t>segundo parágrafo</w:t>
      </w:r>
      <w:r w:rsidRPr="001676BE">
        <w:rPr>
          <w:rFonts w:cs="Arial"/>
          <w:sz w:val="24"/>
          <w:szCs w:val="24"/>
        </w:rPr>
        <w:t xml:space="preserve"> do texto. </w:t>
      </w:r>
    </w:p>
    <w:p w:rsidR="005C3CDD" w:rsidRPr="001676BE" w:rsidRDefault="001676BE" w:rsidP="001676BE">
      <w:pPr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1.1 </w:t>
      </w:r>
      <w:r w:rsidR="005C3CDD" w:rsidRPr="001676BE">
        <w:rPr>
          <w:rFonts w:cs="Arial"/>
          <w:sz w:val="24"/>
          <w:szCs w:val="24"/>
        </w:rPr>
        <w:t>Copia o parágrafo que acabaste de ler.</w:t>
      </w:r>
    </w:p>
    <w:p w:rsidR="00E85C34" w:rsidRDefault="00E85C34" w:rsidP="00E85C34">
      <w:pPr>
        <w:ind w:left="1440"/>
        <w:rPr>
          <w:rFonts w:cs="Arial"/>
          <w:sz w:val="24"/>
          <w:szCs w:val="24"/>
        </w:rPr>
      </w:pPr>
    </w:p>
    <w:p w:rsidR="005C3CDD" w:rsidRPr="00E85C34" w:rsidRDefault="00E85C34" w:rsidP="00E85C34">
      <w:pPr>
        <w:pStyle w:val="ListParagraph"/>
        <w:autoSpaceDE w:val="0"/>
        <w:autoSpaceDN w:val="0"/>
        <w:adjustRightInd w:val="0"/>
        <w:spacing w:line="240" w:lineRule="auto"/>
        <w:ind w:left="390"/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</w:pPr>
      <w:r w:rsidRPr="00E85C34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>“</w:t>
      </w:r>
      <w:r w:rsidR="005C3CDD" w:rsidRPr="00E85C34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 xml:space="preserve">— Eu sou a rainha, eu sou a rainha! — </w:t>
      </w:r>
      <w:proofErr w:type="gramStart"/>
      <w:r w:rsidR="005C3CDD" w:rsidRPr="00E85C34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>grasna</w:t>
      </w:r>
      <w:proofErr w:type="gramEnd"/>
      <w:r w:rsidR="005C3CDD" w:rsidRPr="00E85C34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 xml:space="preserve"> ela. Mas logo achou mesquinho o charco e as companheiras que tinha e resolveu ir correr mundo.</w:t>
      </w:r>
      <w:r w:rsidRPr="00E85C34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>”</w:t>
      </w:r>
    </w:p>
    <w:p w:rsidR="005C3CDD" w:rsidRDefault="005C3CDD" w:rsidP="005C3CDD">
      <w:pPr>
        <w:rPr>
          <w:rFonts w:cs="Arial"/>
          <w:sz w:val="24"/>
          <w:szCs w:val="24"/>
        </w:rPr>
      </w:pPr>
    </w:p>
    <w:p w:rsidR="005C3CDD" w:rsidRDefault="005C3CDD" w:rsidP="005C3CDD">
      <w:pPr>
        <w:rPr>
          <w:rFonts w:cs="Arial"/>
          <w:sz w:val="24"/>
          <w:szCs w:val="24"/>
        </w:rPr>
      </w:pPr>
    </w:p>
    <w:p w:rsidR="005C3CDD" w:rsidRPr="00700BBB" w:rsidRDefault="005C3CDD" w:rsidP="00F54A37">
      <w:pPr>
        <w:spacing w:line="160" w:lineRule="exact"/>
        <w:ind w:left="357"/>
        <w:rPr>
          <w:rFonts w:cs="Arial"/>
          <w:sz w:val="24"/>
          <w:szCs w:val="24"/>
        </w:rPr>
      </w:pPr>
    </w:p>
    <w:p w:rsidR="00F54A37" w:rsidRDefault="00F54A37" w:rsidP="001676BE">
      <w:pPr>
        <w:pStyle w:val="ListParagraph"/>
        <w:widowControl/>
        <w:numPr>
          <w:ilvl w:val="1"/>
          <w:numId w:val="2"/>
        </w:numPr>
        <w:spacing w:line="240" w:lineRule="auto"/>
        <w:jc w:val="left"/>
        <w:rPr>
          <w:rFonts w:cs="Arial"/>
          <w:i/>
          <w:sz w:val="24"/>
          <w:szCs w:val="24"/>
        </w:rPr>
      </w:pPr>
      <w:r w:rsidRPr="00E85C34">
        <w:rPr>
          <w:rFonts w:cs="Arial"/>
          <w:sz w:val="24"/>
          <w:szCs w:val="24"/>
        </w:rPr>
        <w:t xml:space="preserve">Que </w:t>
      </w:r>
      <w:r w:rsidRPr="00E85C34">
        <w:rPr>
          <w:rFonts w:cs="Arial"/>
          <w:b/>
          <w:sz w:val="24"/>
          <w:szCs w:val="24"/>
        </w:rPr>
        <w:t>adjetivos</w:t>
      </w:r>
      <w:r w:rsidRPr="00E85C34">
        <w:rPr>
          <w:rFonts w:cs="Arial"/>
          <w:sz w:val="24"/>
          <w:szCs w:val="24"/>
        </w:rPr>
        <w:t xml:space="preserve"> melhor se adaptam à Pata? </w:t>
      </w:r>
      <w:r w:rsidRPr="00E85C34">
        <w:rPr>
          <w:rFonts w:cs="Arial"/>
          <w:i/>
          <w:sz w:val="24"/>
          <w:szCs w:val="24"/>
        </w:rPr>
        <w:t>(sublinha-os)</w:t>
      </w:r>
    </w:p>
    <w:p w:rsidR="00E85C34" w:rsidRPr="00E85C34" w:rsidRDefault="00E85C34" w:rsidP="00E85C34">
      <w:pPr>
        <w:pStyle w:val="ListParagraph"/>
        <w:widowControl/>
        <w:spacing w:line="240" w:lineRule="auto"/>
        <w:ind w:left="390"/>
        <w:jc w:val="left"/>
        <w:rPr>
          <w:rFonts w:cs="Arial"/>
          <w:i/>
          <w:sz w:val="24"/>
          <w:szCs w:val="24"/>
        </w:rPr>
      </w:pPr>
    </w:p>
    <w:p w:rsidR="00F54A37" w:rsidRPr="00700BBB" w:rsidRDefault="00F54A37" w:rsidP="00F54A37">
      <w:pPr>
        <w:ind w:left="360"/>
        <w:rPr>
          <w:rFonts w:ascii="Verdana" w:hAnsi="Verdana" w:cs="Arial"/>
          <w:b/>
          <w:sz w:val="24"/>
          <w:szCs w:val="24"/>
        </w:rPr>
      </w:pPr>
      <w:r w:rsidRPr="00700BBB">
        <w:rPr>
          <w:rFonts w:cs="Arial"/>
          <w:b/>
          <w:sz w:val="24"/>
          <w:szCs w:val="24"/>
        </w:rPr>
        <w:t xml:space="preserve">      </w:t>
      </w:r>
      <w:r w:rsidRPr="00700BBB">
        <w:rPr>
          <w:rFonts w:ascii="Verdana" w:hAnsi="Verdana" w:cs="Arial"/>
          <w:b/>
          <w:sz w:val="24"/>
          <w:szCs w:val="24"/>
          <w:u w:val="single"/>
        </w:rPr>
        <w:t>Vaidosa</w:t>
      </w:r>
      <w:r w:rsidRPr="00700BBB">
        <w:rPr>
          <w:rFonts w:ascii="Verdana" w:hAnsi="Verdana" w:cs="Arial"/>
          <w:sz w:val="24"/>
          <w:szCs w:val="24"/>
        </w:rPr>
        <w:t xml:space="preserve"> / Humilde / Nobre / Submissa / </w:t>
      </w:r>
      <w:r w:rsidRPr="00700BBB">
        <w:rPr>
          <w:rFonts w:ascii="Verdana" w:hAnsi="Verdana" w:cs="Arial"/>
          <w:b/>
          <w:sz w:val="24"/>
          <w:szCs w:val="24"/>
          <w:u w:val="single"/>
        </w:rPr>
        <w:t>Pateta</w:t>
      </w:r>
      <w:r w:rsidRPr="00700BBB">
        <w:rPr>
          <w:rFonts w:ascii="Verdana" w:hAnsi="Verdana" w:cs="Arial"/>
          <w:sz w:val="24"/>
          <w:szCs w:val="24"/>
        </w:rPr>
        <w:t xml:space="preserve"> / </w:t>
      </w:r>
      <w:r w:rsidRPr="00700BBB">
        <w:rPr>
          <w:rFonts w:ascii="Verdana" w:hAnsi="Verdana" w:cs="Arial"/>
          <w:b/>
          <w:sz w:val="24"/>
          <w:szCs w:val="24"/>
          <w:u w:val="single"/>
        </w:rPr>
        <w:t xml:space="preserve">Pretensiosa </w:t>
      </w:r>
      <w:r w:rsidRPr="00700BBB">
        <w:rPr>
          <w:rFonts w:ascii="Verdana" w:hAnsi="Verdana" w:cs="Arial"/>
          <w:b/>
          <w:sz w:val="24"/>
          <w:szCs w:val="24"/>
        </w:rPr>
        <w:t xml:space="preserve"> </w:t>
      </w:r>
    </w:p>
    <w:p w:rsidR="00F54A37" w:rsidRDefault="00F54A37" w:rsidP="00F54A37">
      <w:pPr>
        <w:spacing w:line="240" w:lineRule="auto"/>
        <w:ind w:left="357"/>
        <w:rPr>
          <w:rFonts w:cs="Arial"/>
          <w:sz w:val="24"/>
          <w:szCs w:val="24"/>
        </w:rPr>
      </w:pPr>
    </w:p>
    <w:p w:rsidR="001676BE" w:rsidRPr="00700BBB" w:rsidRDefault="001676BE" w:rsidP="00F54A37">
      <w:pPr>
        <w:spacing w:line="240" w:lineRule="auto"/>
        <w:ind w:left="357"/>
        <w:rPr>
          <w:rFonts w:cs="Arial"/>
          <w:sz w:val="24"/>
          <w:szCs w:val="24"/>
        </w:rPr>
      </w:pPr>
    </w:p>
    <w:p w:rsidR="00F54A37" w:rsidRPr="00700BBB" w:rsidRDefault="00F54A37" w:rsidP="00F54A37">
      <w:pPr>
        <w:spacing w:line="240" w:lineRule="auto"/>
        <w:rPr>
          <w:rFonts w:ascii="Baskerville Old Face" w:hAnsi="Baskerville Old Face" w:cs="Arial"/>
          <w:sz w:val="24"/>
          <w:szCs w:val="24"/>
        </w:rPr>
      </w:pPr>
    </w:p>
    <w:p w:rsidR="00F54A37" w:rsidRPr="001676BE" w:rsidRDefault="00E85C34" w:rsidP="001676BE">
      <w:pPr>
        <w:pStyle w:val="ListParagraph"/>
        <w:numPr>
          <w:ilvl w:val="1"/>
          <w:numId w:val="2"/>
        </w:numPr>
        <w:spacing w:line="240" w:lineRule="auto"/>
        <w:rPr>
          <w:rFonts w:cs="Arial"/>
          <w:sz w:val="24"/>
          <w:szCs w:val="24"/>
        </w:rPr>
      </w:pPr>
      <w:r w:rsidRPr="001676BE">
        <w:rPr>
          <w:rFonts w:cs="Arial"/>
          <w:sz w:val="24"/>
          <w:szCs w:val="24"/>
        </w:rPr>
        <w:t>Transcreve uma frase de tipo</w:t>
      </w:r>
      <w:r w:rsidRPr="001676BE">
        <w:rPr>
          <w:rFonts w:cs="Arial"/>
          <w:b/>
          <w:sz w:val="24"/>
          <w:szCs w:val="24"/>
        </w:rPr>
        <w:t xml:space="preserve"> Interrogativo </w:t>
      </w:r>
      <w:r w:rsidRPr="001676BE">
        <w:rPr>
          <w:rFonts w:cs="Arial"/>
          <w:sz w:val="24"/>
          <w:szCs w:val="24"/>
        </w:rPr>
        <w:t xml:space="preserve">e forma </w:t>
      </w:r>
      <w:r w:rsidRPr="001676BE">
        <w:rPr>
          <w:rFonts w:cs="Arial"/>
          <w:b/>
          <w:sz w:val="24"/>
          <w:szCs w:val="24"/>
        </w:rPr>
        <w:t>negativa</w:t>
      </w:r>
      <w:r w:rsidRPr="001676BE">
        <w:rPr>
          <w:rFonts w:cs="Arial"/>
          <w:sz w:val="24"/>
          <w:szCs w:val="24"/>
        </w:rPr>
        <w:t xml:space="preserve">: </w:t>
      </w:r>
    </w:p>
    <w:p w:rsidR="00E85C34" w:rsidRDefault="00E85C34" w:rsidP="00E85C34">
      <w:pPr>
        <w:spacing w:line="240" w:lineRule="auto"/>
        <w:ind w:left="420"/>
        <w:rPr>
          <w:rFonts w:cs="Arial"/>
          <w:sz w:val="24"/>
          <w:szCs w:val="24"/>
        </w:rPr>
      </w:pPr>
    </w:p>
    <w:p w:rsidR="00E85C34" w:rsidRDefault="001676BE" w:rsidP="00E85C34">
      <w:pPr>
        <w:spacing w:line="240" w:lineRule="auto"/>
        <w:ind w:left="420"/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</w:pPr>
      <w:r w:rsidRPr="001676BE">
        <w:rPr>
          <w:rFonts w:ascii="SabonLTStd-Roman" w:hAnsi="SabonLTStd-Roman" w:cs="SabonLTStd-Roman"/>
          <w:b/>
          <w:color w:val="1A181C"/>
          <w:sz w:val="28"/>
          <w:szCs w:val="28"/>
        </w:rPr>
        <w:t xml:space="preserve">            </w:t>
      </w:r>
      <w:r w:rsidR="00E85C34" w:rsidRPr="00E85C34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>“</w:t>
      </w:r>
      <w:r w:rsidR="00E85C34" w:rsidRPr="00E85C34"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  <w:t>— E o monco, tu não tens monco?</w:t>
      </w:r>
    </w:p>
    <w:p w:rsidR="00E85C34" w:rsidRDefault="00E85C34" w:rsidP="00E85C34">
      <w:pPr>
        <w:spacing w:line="240" w:lineRule="auto"/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</w:pPr>
    </w:p>
    <w:p w:rsidR="00E85C34" w:rsidRDefault="00E85C34" w:rsidP="00E85C34">
      <w:pPr>
        <w:spacing w:line="240" w:lineRule="auto"/>
        <w:rPr>
          <w:rFonts w:ascii="SabonLTStd-Roman" w:hAnsi="SabonLTStd-Roman" w:cs="SabonLTStd-Roman"/>
          <w:b/>
          <w:color w:val="1A181C"/>
          <w:sz w:val="28"/>
          <w:szCs w:val="28"/>
          <w:u w:val="single"/>
        </w:rPr>
      </w:pPr>
    </w:p>
    <w:p w:rsidR="00E85C34" w:rsidRDefault="00E85C34" w:rsidP="001676BE">
      <w:pPr>
        <w:pStyle w:val="ListParagraph"/>
        <w:numPr>
          <w:ilvl w:val="1"/>
          <w:numId w:val="2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Classifica morfologicamente</w:t>
      </w:r>
      <w:r w:rsidRPr="00700BBB">
        <w:rPr>
          <w:rFonts w:cs="Arial"/>
          <w:sz w:val="24"/>
          <w:szCs w:val="24"/>
        </w:rPr>
        <w:t>:</w:t>
      </w:r>
    </w:p>
    <w:p w:rsidR="00E85C34" w:rsidRDefault="00E85C34" w:rsidP="00E85C34">
      <w:pPr>
        <w:spacing w:line="240" w:lineRule="auto"/>
        <w:ind w:left="360"/>
        <w:rPr>
          <w:rFonts w:cs="Arial"/>
          <w:sz w:val="24"/>
          <w:szCs w:val="24"/>
        </w:rPr>
      </w:pPr>
    </w:p>
    <w:p w:rsidR="00E85C34" w:rsidRDefault="001676BE" w:rsidP="00E85C34">
      <w:pPr>
        <w:ind w:left="720"/>
        <w:rPr>
          <w:rFonts w:cs="Arial"/>
          <w:b/>
          <w:i/>
          <w:color w:val="000000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</w:t>
      </w:r>
      <w:r w:rsidR="00E85C34" w:rsidRPr="00894973">
        <w:rPr>
          <w:rFonts w:cs="Arial"/>
          <w:b/>
          <w:i/>
          <w:sz w:val="24"/>
          <w:szCs w:val="24"/>
        </w:rPr>
        <w:t>“</w:t>
      </w:r>
      <w:r w:rsidR="00E85C34" w:rsidRPr="00894973">
        <w:rPr>
          <w:rFonts w:cs="Arial"/>
          <w:b/>
          <w:i/>
          <w:color w:val="000000"/>
          <w:sz w:val="24"/>
          <w:szCs w:val="24"/>
        </w:rPr>
        <w:t xml:space="preserve"> A pata abre o bico e grasna.”</w:t>
      </w:r>
    </w:p>
    <w:p w:rsidR="00E85C34" w:rsidRDefault="00E85C34" w:rsidP="00E85C34">
      <w:pPr>
        <w:spacing w:line="240" w:lineRule="auto"/>
        <w:ind w:left="391"/>
        <w:rPr>
          <w:rFonts w:cs="Arial"/>
          <w:b/>
          <w:sz w:val="24"/>
          <w:szCs w:val="24"/>
        </w:rPr>
      </w:pPr>
    </w:p>
    <w:p w:rsidR="00E85C34" w:rsidRDefault="00E85C34" w:rsidP="00E85C34">
      <w:pPr>
        <w:spacing w:line="240" w:lineRule="auto"/>
        <w:ind w:left="391"/>
        <w:rPr>
          <w:rFonts w:cs="Arial"/>
          <w:b/>
          <w:sz w:val="24"/>
          <w:szCs w:val="24"/>
          <w:u w:val="single"/>
        </w:rPr>
      </w:pPr>
      <w:proofErr w:type="gramStart"/>
      <w:r>
        <w:rPr>
          <w:rFonts w:cs="Arial"/>
          <w:b/>
          <w:sz w:val="24"/>
          <w:szCs w:val="24"/>
        </w:rPr>
        <w:t>p</w:t>
      </w:r>
      <w:r w:rsidRPr="00626B57">
        <w:rPr>
          <w:rFonts w:cs="Arial"/>
          <w:b/>
          <w:sz w:val="24"/>
          <w:szCs w:val="24"/>
        </w:rPr>
        <w:t>ata</w:t>
      </w:r>
      <w:proofErr w:type="gramEnd"/>
      <w:r>
        <w:rPr>
          <w:rFonts w:cs="Arial"/>
          <w:b/>
          <w:sz w:val="24"/>
          <w:szCs w:val="24"/>
        </w:rPr>
        <w:t xml:space="preserve"> - </w:t>
      </w:r>
      <w:r w:rsidRPr="00626B57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  <w:u w:val="single"/>
        </w:rPr>
        <w:t>Nome comum, feminino do singular. Grau normal.</w:t>
      </w:r>
    </w:p>
    <w:p w:rsidR="00E85C34" w:rsidRPr="00E85C34" w:rsidRDefault="00E85C34" w:rsidP="00E85C34">
      <w:pPr>
        <w:spacing w:line="240" w:lineRule="auto"/>
        <w:ind w:left="391"/>
        <w:rPr>
          <w:rFonts w:cs="Arial"/>
          <w:b/>
          <w:sz w:val="24"/>
          <w:szCs w:val="24"/>
          <w:u w:val="single"/>
        </w:rPr>
      </w:pPr>
    </w:p>
    <w:p w:rsidR="00E85C34" w:rsidRPr="00463279" w:rsidRDefault="00E85C34" w:rsidP="00E85C34">
      <w:pPr>
        <w:spacing w:line="240" w:lineRule="auto"/>
        <w:ind w:left="391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a</w:t>
      </w:r>
      <w:r w:rsidRPr="00626B57">
        <w:rPr>
          <w:rFonts w:cs="Arial"/>
          <w:b/>
          <w:sz w:val="24"/>
          <w:szCs w:val="24"/>
        </w:rPr>
        <w:t>bre</w:t>
      </w:r>
      <w:proofErr w:type="gramEnd"/>
      <w:r>
        <w:rPr>
          <w:rFonts w:cs="Arial"/>
          <w:b/>
          <w:sz w:val="24"/>
          <w:szCs w:val="24"/>
        </w:rPr>
        <w:t xml:space="preserve"> – </w:t>
      </w:r>
      <w:r w:rsidRPr="00E85C34">
        <w:rPr>
          <w:rFonts w:cs="Arial"/>
          <w:b/>
          <w:sz w:val="24"/>
          <w:szCs w:val="24"/>
          <w:u w:val="single"/>
        </w:rPr>
        <w:t>Verbo “abrir”, no presente do indicativo, na terceira pessoa do singular.</w:t>
      </w:r>
      <w:r>
        <w:rPr>
          <w:rFonts w:cs="Arial"/>
          <w:b/>
          <w:sz w:val="24"/>
          <w:szCs w:val="24"/>
        </w:rPr>
        <w:t xml:space="preserve"> </w:t>
      </w:r>
    </w:p>
    <w:p w:rsidR="00E85C34" w:rsidRDefault="00E85C34" w:rsidP="00E85C34">
      <w:pPr>
        <w:widowControl/>
        <w:spacing w:line="240" w:lineRule="auto"/>
        <w:ind w:left="391"/>
        <w:jc w:val="left"/>
        <w:rPr>
          <w:rFonts w:cs="Arial"/>
          <w:b/>
          <w:sz w:val="24"/>
          <w:szCs w:val="24"/>
        </w:rPr>
      </w:pPr>
    </w:p>
    <w:p w:rsidR="00E85C34" w:rsidRDefault="00E85C34" w:rsidP="00E85C34">
      <w:pPr>
        <w:widowControl/>
        <w:spacing w:line="240" w:lineRule="auto"/>
        <w:ind w:left="391"/>
        <w:jc w:val="left"/>
        <w:rPr>
          <w:rFonts w:cs="Arial"/>
          <w:b/>
          <w:sz w:val="24"/>
          <w:szCs w:val="24"/>
          <w:u w:val="single"/>
        </w:rPr>
      </w:pPr>
      <w:proofErr w:type="gramStart"/>
      <w:r>
        <w:rPr>
          <w:rFonts w:cs="Arial"/>
          <w:b/>
          <w:sz w:val="24"/>
          <w:szCs w:val="24"/>
        </w:rPr>
        <w:t>bico</w:t>
      </w:r>
      <w:proofErr w:type="gramEnd"/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  <w:u w:val="single"/>
        </w:rPr>
        <w:t>Nome comum, masculino do singular. Grau normal.</w:t>
      </w:r>
    </w:p>
    <w:p w:rsidR="00E85C34" w:rsidRPr="00E85C34" w:rsidRDefault="00E85C34" w:rsidP="00E85C34">
      <w:pPr>
        <w:widowControl/>
        <w:spacing w:line="240" w:lineRule="auto"/>
        <w:ind w:left="391"/>
        <w:jc w:val="left"/>
        <w:rPr>
          <w:rFonts w:cs="Arial"/>
          <w:b/>
          <w:sz w:val="24"/>
          <w:szCs w:val="24"/>
          <w:u w:val="single"/>
        </w:rPr>
      </w:pPr>
    </w:p>
    <w:p w:rsidR="00E85C34" w:rsidRDefault="00E85C34" w:rsidP="00E85C34">
      <w:pPr>
        <w:widowControl/>
        <w:spacing w:line="240" w:lineRule="auto"/>
        <w:ind w:left="391"/>
        <w:jc w:val="left"/>
        <w:rPr>
          <w:rFonts w:cs="Arial"/>
          <w:b/>
          <w:sz w:val="24"/>
          <w:szCs w:val="24"/>
          <w:u w:val="single"/>
        </w:rPr>
      </w:pPr>
      <w:proofErr w:type="gramStart"/>
      <w:r w:rsidRPr="00894973">
        <w:rPr>
          <w:rFonts w:cs="Arial"/>
          <w:b/>
          <w:sz w:val="24"/>
          <w:szCs w:val="24"/>
        </w:rPr>
        <w:t>grasna</w:t>
      </w:r>
      <w:proofErr w:type="gramEnd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  <w:u w:val="single"/>
        </w:rPr>
        <w:t>Verbo “grasnar”, no presente do indicativo, na terceira pessoa do singular.</w:t>
      </w:r>
    </w:p>
    <w:p w:rsidR="001676BE" w:rsidRDefault="001676BE" w:rsidP="00E85C34">
      <w:pPr>
        <w:widowControl/>
        <w:spacing w:line="240" w:lineRule="auto"/>
        <w:ind w:left="391"/>
        <w:jc w:val="left"/>
        <w:rPr>
          <w:rFonts w:cs="Arial"/>
          <w:sz w:val="24"/>
          <w:szCs w:val="24"/>
        </w:rPr>
      </w:pPr>
    </w:p>
    <w:p w:rsidR="00E85C34" w:rsidRDefault="00E85C34" w:rsidP="00E85C34">
      <w:pPr>
        <w:widowControl/>
        <w:spacing w:line="240" w:lineRule="auto"/>
        <w:ind w:left="391"/>
        <w:jc w:val="left"/>
        <w:rPr>
          <w:rFonts w:cs="Arial"/>
          <w:sz w:val="24"/>
          <w:szCs w:val="24"/>
        </w:rPr>
      </w:pPr>
    </w:p>
    <w:p w:rsidR="00E85C34" w:rsidRPr="001676BE" w:rsidRDefault="00E85C34" w:rsidP="001676BE">
      <w:pPr>
        <w:pStyle w:val="ListParagraph"/>
        <w:widowControl/>
        <w:numPr>
          <w:ilvl w:val="1"/>
          <w:numId w:val="2"/>
        </w:numPr>
        <w:spacing w:line="240" w:lineRule="auto"/>
        <w:jc w:val="left"/>
        <w:rPr>
          <w:rFonts w:cs="Arial"/>
          <w:sz w:val="24"/>
          <w:szCs w:val="24"/>
        </w:rPr>
      </w:pPr>
      <w:r w:rsidRPr="001676BE">
        <w:rPr>
          <w:rFonts w:cs="Arial"/>
          <w:sz w:val="24"/>
          <w:szCs w:val="24"/>
        </w:rPr>
        <w:t xml:space="preserve">Retira do texto uma palavra: </w:t>
      </w:r>
    </w:p>
    <w:p w:rsidR="00E85C34" w:rsidRDefault="00E85C34" w:rsidP="00E85C34">
      <w:pPr>
        <w:widowControl/>
        <w:spacing w:line="240" w:lineRule="auto"/>
        <w:jc w:val="left"/>
        <w:rPr>
          <w:rFonts w:cs="Arial"/>
          <w:sz w:val="24"/>
          <w:szCs w:val="24"/>
        </w:rPr>
      </w:pPr>
    </w:p>
    <w:p w:rsidR="00E85C34" w:rsidRPr="00E85C34" w:rsidRDefault="001676BE" w:rsidP="00E85C34">
      <w:pPr>
        <w:widowControl/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bookmarkStart w:id="0" w:name="_GoBack"/>
      <w:bookmarkEnd w:id="0"/>
      <w:r w:rsidR="00E85C34" w:rsidRPr="00700BBB">
        <w:rPr>
          <w:rFonts w:cs="Arial"/>
          <w:sz w:val="24"/>
          <w:szCs w:val="24"/>
        </w:rPr>
        <w:t>Grave</w:t>
      </w:r>
      <w:r w:rsidR="00E85C34" w:rsidRPr="00700BBB">
        <w:rPr>
          <w:rFonts w:cs="Arial"/>
          <w:b/>
          <w:sz w:val="24"/>
          <w:szCs w:val="24"/>
        </w:rPr>
        <w:t xml:space="preserve">: </w:t>
      </w:r>
      <w:proofErr w:type="gramStart"/>
      <w:r w:rsidR="00E85C34" w:rsidRPr="00700BBB">
        <w:rPr>
          <w:rFonts w:cs="Arial"/>
          <w:b/>
          <w:sz w:val="24"/>
          <w:szCs w:val="24"/>
        </w:rPr>
        <w:t xml:space="preserve">pata </w:t>
      </w:r>
      <w:r w:rsidR="00E85C34">
        <w:rPr>
          <w:rFonts w:cs="Arial"/>
          <w:b/>
          <w:sz w:val="24"/>
          <w:szCs w:val="24"/>
        </w:rPr>
        <w:t xml:space="preserve">         </w:t>
      </w:r>
      <w:r w:rsidR="00E85C34" w:rsidRPr="00700BBB">
        <w:rPr>
          <w:rFonts w:cs="Arial"/>
          <w:sz w:val="24"/>
          <w:szCs w:val="24"/>
        </w:rPr>
        <w:t>Aguda</w:t>
      </w:r>
      <w:proofErr w:type="gramEnd"/>
      <w:r w:rsidR="00E85C34" w:rsidRPr="00700BBB">
        <w:rPr>
          <w:rFonts w:cs="Arial"/>
          <w:b/>
          <w:sz w:val="24"/>
          <w:szCs w:val="24"/>
        </w:rPr>
        <w:t xml:space="preserve">: </w:t>
      </w:r>
      <w:proofErr w:type="gramStart"/>
      <w:r w:rsidR="00E85C34" w:rsidRPr="00700BBB">
        <w:rPr>
          <w:rFonts w:cs="Arial"/>
          <w:b/>
          <w:sz w:val="24"/>
          <w:szCs w:val="24"/>
        </w:rPr>
        <w:t xml:space="preserve">luzir </w:t>
      </w:r>
      <w:r w:rsidR="00E85C34">
        <w:rPr>
          <w:rFonts w:cs="Arial"/>
          <w:b/>
          <w:sz w:val="24"/>
          <w:szCs w:val="24"/>
        </w:rPr>
        <w:t xml:space="preserve">       </w:t>
      </w:r>
      <w:r w:rsidR="00E85C34" w:rsidRPr="00700BBB">
        <w:rPr>
          <w:rFonts w:cs="Arial"/>
          <w:sz w:val="24"/>
          <w:szCs w:val="24"/>
        </w:rPr>
        <w:t>Esdrúxula</w:t>
      </w:r>
      <w:proofErr w:type="gramEnd"/>
      <w:r w:rsidR="00E85C34" w:rsidRPr="00700BBB">
        <w:rPr>
          <w:rFonts w:cs="Arial"/>
          <w:b/>
          <w:sz w:val="24"/>
          <w:szCs w:val="24"/>
        </w:rPr>
        <w:t>: pássaros</w:t>
      </w:r>
    </w:p>
    <w:p w:rsidR="00F54A37" w:rsidRPr="00700BBB" w:rsidRDefault="00F54A37" w:rsidP="00F54A37">
      <w:pPr>
        <w:spacing w:line="240" w:lineRule="auto"/>
        <w:ind w:left="420"/>
        <w:rPr>
          <w:rFonts w:cs="Arial"/>
          <w:b/>
          <w:sz w:val="24"/>
          <w:szCs w:val="24"/>
        </w:rPr>
      </w:pPr>
    </w:p>
    <w:p w:rsidR="00F54A37" w:rsidRPr="00700BBB" w:rsidRDefault="00F54A37" w:rsidP="00F54A37">
      <w:pPr>
        <w:ind w:left="420"/>
        <w:rPr>
          <w:rFonts w:cs="Arial"/>
          <w:b/>
          <w:sz w:val="24"/>
          <w:szCs w:val="24"/>
        </w:rPr>
      </w:pPr>
    </w:p>
    <w:p w:rsidR="00F54A37" w:rsidRPr="00700BBB" w:rsidRDefault="00F54A37" w:rsidP="00F54A37">
      <w:pPr>
        <w:spacing w:line="240" w:lineRule="auto"/>
        <w:ind w:left="420"/>
        <w:rPr>
          <w:rFonts w:cs="Arial"/>
          <w:sz w:val="24"/>
          <w:szCs w:val="24"/>
        </w:rPr>
      </w:pPr>
    </w:p>
    <w:p w:rsidR="00F54A37" w:rsidRPr="00700BBB" w:rsidRDefault="00F54A37" w:rsidP="00F54A37">
      <w:pPr>
        <w:ind w:left="420"/>
        <w:rPr>
          <w:rFonts w:cs="Arial"/>
          <w:b/>
          <w:sz w:val="24"/>
          <w:szCs w:val="24"/>
        </w:rPr>
      </w:pPr>
    </w:p>
    <w:p w:rsidR="00806A3A" w:rsidRDefault="00806A3A" w:rsidP="00E85C34">
      <w:pPr>
        <w:widowControl/>
        <w:spacing w:line="240" w:lineRule="auto"/>
        <w:jc w:val="left"/>
      </w:pPr>
    </w:p>
    <w:sectPr w:rsidR="00806A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B26"/>
    <w:multiLevelType w:val="hybridMultilevel"/>
    <w:tmpl w:val="490A5B1C"/>
    <w:lvl w:ilvl="0" w:tplc="3530E4B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6306EA8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D2B5FD8"/>
    <w:multiLevelType w:val="multilevel"/>
    <w:tmpl w:val="71B46A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7AD70D9"/>
    <w:multiLevelType w:val="hybridMultilevel"/>
    <w:tmpl w:val="5650BCF6"/>
    <w:lvl w:ilvl="0" w:tplc="AEB6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8FEBCA6">
      <w:numFmt w:val="none"/>
      <w:lvlText w:val=""/>
      <w:lvlJc w:val="left"/>
      <w:pPr>
        <w:tabs>
          <w:tab w:val="num" w:pos="360"/>
        </w:tabs>
      </w:pPr>
    </w:lvl>
    <w:lvl w:ilvl="2" w:tplc="C326175A">
      <w:numFmt w:val="none"/>
      <w:lvlText w:val=""/>
      <w:lvlJc w:val="left"/>
      <w:pPr>
        <w:tabs>
          <w:tab w:val="num" w:pos="360"/>
        </w:tabs>
      </w:pPr>
    </w:lvl>
    <w:lvl w:ilvl="3" w:tplc="2A6E0EF8">
      <w:numFmt w:val="none"/>
      <w:lvlText w:val=""/>
      <w:lvlJc w:val="left"/>
      <w:pPr>
        <w:tabs>
          <w:tab w:val="num" w:pos="360"/>
        </w:tabs>
      </w:pPr>
    </w:lvl>
    <w:lvl w:ilvl="4" w:tplc="AE8E0B4E">
      <w:numFmt w:val="none"/>
      <w:lvlText w:val=""/>
      <w:lvlJc w:val="left"/>
      <w:pPr>
        <w:tabs>
          <w:tab w:val="num" w:pos="360"/>
        </w:tabs>
      </w:pPr>
    </w:lvl>
    <w:lvl w:ilvl="5" w:tplc="10863FB0">
      <w:numFmt w:val="none"/>
      <w:lvlText w:val=""/>
      <w:lvlJc w:val="left"/>
      <w:pPr>
        <w:tabs>
          <w:tab w:val="num" w:pos="360"/>
        </w:tabs>
      </w:pPr>
    </w:lvl>
    <w:lvl w:ilvl="6" w:tplc="BF7ECB80">
      <w:numFmt w:val="none"/>
      <w:lvlText w:val=""/>
      <w:lvlJc w:val="left"/>
      <w:pPr>
        <w:tabs>
          <w:tab w:val="num" w:pos="360"/>
        </w:tabs>
      </w:pPr>
    </w:lvl>
    <w:lvl w:ilvl="7" w:tplc="98767062">
      <w:numFmt w:val="none"/>
      <w:lvlText w:val=""/>
      <w:lvlJc w:val="left"/>
      <w:pPr>
        <w:tabs>
          <w:tab w:val="num" w:pos="360"/>
        </w:tabs>
      </w:pPr>
    </w:lvl>
    <w:lvl w:ilvl="8" w:tplc="D2F4566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8FA5C19"/>
    <w:multiLevelType w:val="hybridMultilevel"/>
    <w:tmpl w:val="767E1A9A"/>
    <w:lvl w:ilvl="0" w:tplc="3BEC50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6F7B"/>
    <w:multiLevelType w:val="hybridMultilevel"/>
    <w:tmpl w:val="9FFAC312"/>
    <w:lvl w:ilvl="0" w:tplc="FC3ADF4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FB00D84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i w:val="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5F5F7B83"/>
    <w:multiLevelType w:val="hybridMultilevel"/>
    <w:tmpl w:val="5650BCF6"/>
    <w:lvl w:ilvl="0" w:tplc="AEB6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8FEBCA6">
      <w:numFmt w:val="none"/>
      <w:lvlText w:val=""/>
      <w:lvlJc w:val="left"/>
      <w:pPr>
        <w:tabs>
          <w:tab w:val="num" w:pos="360"/>
        </w:tabs>
      </w:pPr>
    </w:lvl>
    <w:lvl w:ilvl="2" w:tplc="C326175A">
      <w:numFmt w:val="none"/>
      <w:lvlText w:val=""/>
      <w:lvlJc w:val="left"/>
      <w:pPr>
        <w:tabs>
          <w:tab w:val="num" w:pos="360"/>
        </w:tabs>
      </w:pPr>
    </w:lvl>
    <w:lvl w:ilvl="3" w:tplc="2A6E0EF8">
      <w:numFmt w:val="none"/>
      <w:lvlText w:val=""/>
      <w:lvlJc w:val="left"/>
      <w:pPr>
        <w:tabs>
          <w:tab w:val="num" w:pos="360"/>
        </w:tabs>
      </w:pPr>
    </w:lvl>
    <w:lvl w:ilvl="4" w:tplc="AE8E0B4E">
      <w:numFmt w:val="none"/>
      <w:lvlText w:val=""/>
      <w:lvlJc w:val="left"/>
      <w:pPr>
        <w:tabs>
          <w:tab w:val="num" w:pos="360"/>
        </w:tabs>
      </w:pPr>
    </w:lvl>
    <w:lvl w:ilvl="5" w:tplc="10863FB0">
      <w:numFmt w:val="none"/>
      <w:lvlText w:val=""/>
      <w:lvlJc w:val="left"/>
      <w:pPr>
        <w:tabs>
          <w:tab w:val="num" w:pos="360"/>
        </w:tabs>
      </w:pPr>
    </w:lvl>
    <w:lvl w:ilvl="6" w:tplc="BF7ECB80">
      <w:numFmt w:val="none"/>
      <w:lvlText w:val=""/>
      <w:lvlJc w:val="left"/>
      <w:pPr>
        <w:tabs>
          <w:tab w:val="num" w:pos="360"/>
        </w:tabs>
      </w:pPr>
    </w:lvl>
    <w:lvl w:ilvl="7" w:tplc="98767062">
      <w:numFmt w:val="none"/>
      <w:lvlText w:val=""/>
      <w:lvlJc w:val="left"/>
      <w:pPr>
        <w:tabs>
          <w:tab w:val="num" w:pos="360"/>
        </w:tabs>
      </w:pPr>
    </w:lvl>
    <w:lvl w:ilvl="8" w:tplc="D2F4566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37"/>
    <w:rsid w:val="001676BE"/>
    <w:rsid w:val="005C3CDD"/>
    <w:rsid w:val="00806A3A"/>
    <w:rsid w:val="00E85C34"/>
    <w:rsid w:val="00F5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9F9EC-662E-4A1C-B9AF-3752A79B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37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C3CDD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C3C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2</cp:revision>
  <dcterms:created xsi:type="dcterms:W3CDTF">2014-07-09T10:25:00Z</dcterms:created>
  <dcterms:modified xsi:type="dcterms:W3CDTF">2014-07-09T20:47:00Z</dcterms:modified>
</cp:coreProperties>
</file>